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35B" w:rsidRDefault="0044435B" w:rsidP="0044435B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44435B" w:rsidRDefault="0044435B" w:rsidP="0044435B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44435B" w:rsidRPr="00256C1A" w:rsidRDefault="0044435B" w:rsidP="0044435B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11</w:t>
      </w:r>
      <w:bookmarkStart w:id="0" w:name="_GoBack"/>
      <w:bookmarkEnd w:id="0"/>
    </w:p>
    <w:p w:rsidR="0044435B" w:rsidRDefault="0044435B" w:rsidP="0044435B">
      <w:pPr>
        <w:jc w:val="both"/>
      </w:pPr>
      <w:r>
        <w:t>Заявитель _______________________________________________________________________</w:t>
      </w:r>
    </w:p>
    <w:p w:rsidR="0044435B" w:rsidRDefault="0044435B" w:rsidP="0044435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4435B" w:rsidRDefault="0044435B" w:rsidP="0044435B">
      <w:pPr>
        <w:jc w:val="both"/>
        <w:rPr>
          <w:sz w:val="16"/>
          <w:szCs w:val="16"/>
        </w:rPr>
      </w:pPr>
    </w:p>
    <w:p w:rsidR="0044435B" w:rsidRDefault="0044435B" w:rsidP="0044435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4435B" w:rsidRDefault="0044435B" w:rsidP="0044435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4435B" w:rsidRDefault="0044435B" w:rsidP="0044435B">
      <w:pPr>
        <w:jc w:val="center"/>
        <w:rPr>
          <w:sz w:val="16"/>
          <w:szCs w:val="16"/>
        </w:rPr>
      </w:pPr>
    </w:p>
    <w:p w:rsidR="0044435B" w:rsidRDefault="0044435B" w:rsidP="0044435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4435B" w:rsidRDefault="0044435B" w:rsidP="0044435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44435B" w:rsidRDefault="0044435B" w:rsidP="0044435B">
      <w:pPr>
        <w:jc w:val="center"/>
        <w:rPr>
          <w:sz w:val="16"/>
          <w:szCs w:val="16"/>
        </w:rPr>
      </w:pPr>
    </w:p>
    <w:p w:rsidR="0044435B" w:rsidRDefault="0044435B" w:rsidP="0044435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4435B" w:rsidRDefault="0044435B" w:rsidP="0044435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44435B" w:rsidRDefault="0044435B" w:rsidP="0044435B">
      <w:pPr>
        <w:jc w:val="center"/>
        <w:rPr>
          <w:sz w:val="16"/>
          <w:szCs w:val="16"/>
        </w:rPr>
      </w:pPr>
    </w:p>
    <w:p w:rsidR="0044435B" w:rsidRDefault="0044435B" w:rsidP="0044435B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44435B" w:rsidRDefault="0044435B" w:rsidP="0044435B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44435B" w:rsidRPr="0070237B" w:rsidRDefault="0044435B" w:rsidP="0044435B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Каратабанское сельское поселение, село Каратабан, улица Октябрьская, земельный участок 16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2205 </w:t>
      </w:r>
      <w:r w:rsidRPr="0070237B">
        <w:rPr>
          <w:szCs w:val="24"/>
        </w:rPr>
        <w:t>(</w:t>
      </w:r>
      <w:r>
        <w:rPr>
          <w:szCs w:val="24"/>
        </w:rPr>
        <w:t>две тысячи двести пять</w:t>
      </w:r>
      <w:r w:rsidRPr="0070237B">
        <w:rPr>
          <w:szCs w:val="24"/>
        </w:rPr>
        <w:t>) квадратных метр</w:t>
      </w:r>
      <w:r>
        <w:rPr>
          <w:szCs w:val="24"/>
        </w:rPr>
        <w:t>ов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2700005</w:t>
      </w:r>
      <w:r w:rsidRPr="0070237B">
        <w:rPr>
          <w:szCs w:val="24"/>
        </w:rPr>
        <w:t>:</w:t>
      </w:r>
      <w:r>
        <w:rPr>
          <w:szCs w:val="24"/>
        </w:rPr>
        <w:t>493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44435B" w:rsidRDefault="0044435B" w:rsidP="0044435B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300000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триста тысяч</w:t>
      </w:r>
      <w:r w:rsidRPr="00256C1A">
        <w:rPr>
          <w:color w:val="000000"/>
          <w:szCs w:val="24"/>
        </w:rPr>
        <w:t>) рубл</w:t>
      </w:r>
      <w:r>
        <w:rPr>
          <w:color w:val="000000"/>
          <w:szCs w:val="24"/>
        </w:rPr>
        <w:t>ей</w:t>
      </w:r>
      <w:r w:rsidRPr="00256C1A">
        <w:rPr>
          <w:color w:val="000000"/>
          <w:szCs w:val="24"/>
        </w:rPr>
        <w:t xml:space="preserve">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44435B" w:rsidRDefault="0044435B" w:rsidP="0044435B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435B" w:rsidRDefault="0044435B" w:rsidP="0044435B">
      <w:pPr>
        <w:jc w:val="center"/>
        <w:rPr>
          <w:b/>
        </w:rPr>
      </w:pPr>
    </w:p>
    <w:p w:rsidR="0044435B" w:rsidRDefault="0044435B" w:rsidP="0044435B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44435B" w:rsidTr="008D1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jc w:val="center"/>
            </w:pPr>
            <w:r>
              <w:t>Кол-во</w:t>
            </w:r>
          </w:p>
          <w:p w:rsidR="0044435B" w:rsidRDefault="0044435B" w:rsidP="008D1845">
            <w:pPr>
              <w:jc w:val="center"/>
            </w:pPr>
            <w:r>
              <w:t>листов</w:t>
            </w:r>
          </w:p>
        </w:tc>
      </w:tr>
      <w:tr w:rsidR="0044435B" w:rsidTr="008D1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jc w:val="center"/>
            </w:pPr>
          </w:p>
        </w:tc>
      </w:tr>
      <w:tr w:rsidR="0044435B" w:rsidTr="008D1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jc w:val="center"/>
            </w:pPr>
          </w:p>
        </w:tc>
      </w:tr>
      <w:tr w:rsidR="0044435B" w:rsidTr="008D1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jc w:val="center"/>
            </w:pPr>
          </w:p>
        </w:tc>
      </w:tr>
      <w:tr w:rsidR="0044435B" w:rsidTr="008D1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35B" w:rsidRDefault="0044435B" w:rsidP="008D1845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jc w:val="center"/>
            </w:pPr>
          </w:p>
        </w:tc>
      </w:tr>
      <w:tr w:rsidR="0044435B" w:rsidTr="008D1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5B" w:rsidRDefault="0044435B" w:rsidP="008D1845">
            <w:pPr>
              <w:jc w:val="center"/>
            </w:pPr>
          </w:p>
        </w:tc>
      </w:tr>
    </w:tbl>
    <w:p w:rsidR="0044435B" w:rsidRDefault="0044435B" w:rsidP="0044435B">
      <w:pPr>
        <w:jc w:val="both"/>
      </w:pPr>
      <w:r>
        <w:t xml:space="preserve">На момент объявления торгов______________________________________________банкротом </w:t>
      </w:r>
    </w:p>
    <w:p w:rsidR="0044435B" w:rsidRDefault="0044435B" w:rsidP="0044435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4435B" w:rsidRDefault="0044435B" w:rsidP="0044435B">
      <w:pPr>
        <w:jc w:val="both"/>
      </w:pPr>
      <w:r>
        <w:t>не является и процедура внешнего управления не проводится.</w:t>
      </w:r>
    </w:p>
    <w:p w:rsidR="0044435B" w:rsidRDefault="0044435B" w:rsidP="0044435B">
      <w:pPr>
        <w:jc w:val="both"/>
      </w:pPr>
    </w:p>
    <w:p w:rsidR="0044435B" w:rsidRDefault="0044435B" w:rsidP="0044435B">
      <w:pPr>
        <w:jc w:val="both"/>
      </w:pPr>
      <w:r>
        <w:t>Подпись заявителя ___________________                    ________________________________</w:t>
      </w:r>
    </w:p>
    <w:p w:rsidR="0044435B" w:rsidRPr="00834EF3" w:rsidRDefault="0044435B" w:rsidP="0044435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1C0B3E" w:rsidRDefault="001C0B3E"/>
    <w:sectPr w:rsidR="001C0B3E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4435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4443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4435B">
    <w:pPr>
      <w:pStyle w:val="a3"/>
      <w:framePr w:wrap="around" w:vAnchor="text" w:hAnchor="margin" w:xAlign="right" w:y="1"/>
      <w:rPr>
        <w:rStyle w:val="a5"/>
      </w:rPr>
    </w:pPr>
  </w:p>
  <w:p w:rsidR="00F26E77" w:rsidRDefault="0044435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4435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44435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4435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35B"/>
    <w:rsid w:val="001C0B3E"/>
    <w:rsid w:val="0044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0E6F"/>
  <w15:chartTrackingRefBased/>
  <w15:docId w15:val="{90DFA028-17FE-493B-9EEC-E8745515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3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443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43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4435B"/>
  </w:style>
  <w:style w:type="paragraph" w:styleId="a6">
    <w:name w:val="header"/>
    <w:basedOn w:val="a"/>
    <w:link w:val="a7"/>
    <w:rsid w:val="004443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443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44435B"/>
    <w:pPr>
      <w:spacing w:after="120"/>
    </w:pPr>
  </w:style>
  <w:style w:type="character" w:customStyle="1" w:styleId="a9">
    <w:name w:val="Основной текст Знак"/>
    <w:basedOn w:val="a0"/>
    <w:link w:val="a8"/>
    <w:rsid w:val="004443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2023-07-12T09:57:00Z</dcterms:created>
  <dcterms:modified xsi:type="dcterms:W3CDTF">2023-07-12T09:57:00Z</dcterms:modified>
</cp:coreProperties>
</file>